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0E448" w14:textId="77777777" w:rsidR="00274003" w:rsidRDefault="00BA5592" w:rsidP="00274003">
      <w:pPr>
        <w:jc w:val="center"/>
        <w:rPr>
          <w:rFonts w:ascii="Times New Roman" w:hAnsi="Times New Roman"/>
          <w:b/>
          <w:szCs w:val="24"/>
          <w:u w:val="single"/>
        </w:rPr>
      </w:pPr>
      <w:r w:rsidRPr="00BA10D1">
        <w:rPr>
          <w:rFonts w:ascii="Times New Roman" w:hAnsi="Times New Roman"/>
          <w:noProof/>
          <w:szCs w:val="24"/>
        </w:rPr>
        <w:drawing>
          <wp:anchor distT="0" distB="0" distL="114300" distR="114300" simplePos="0" relativeHeight="251659264" behindDoc="1" locked="0" layoutInCell="1" allowOverlap="1" wp14:anchorId="19257E63" wp14:editId="26947EF4">
            <wp:simplePos x="0" y="0"/>
            <wp:positionH relativeFrom="column">
              <wp:posOffset>-895350</wp:posOffset>
            </wp:positionH>
            <wp:positionV relativeFrom="paragraph">
              <wp:posOffset>-685800</wp:posOffset>
            </wp:positionV>
            <wp:extent cx="2346960" cy="1046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3816" t="3967" r="2036" b="2267"/>
                    <a:stretch>
                      <a:fillRect/>
                    </a:stretch>
                  </pic:blipFill>
                  <pic:spPr bwMode="auto">
                    <a:xfrm>
                      <a:off x="0" y="0"/>
                      <a:ext cx="234696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F13E7" w14:textId="7C729789" w:rsidR="003E680D" w:rsidRPr="00BA10D1" w:rsidRDefault="003E680D" w:rsidP="00274003">
      <w:pPr>
        <w:jc w:val="center"/>
        <w:rPr>
          <w:rFonts w:ascii="Times New Roman" w:hAnsi="Times New Roman"/>
          <w:szCs w:val="24"/>
          <w:u w:val="single"/>
          <w:lang w:val="en"/>
        </w:rPr>
      </w:pPr>
      <w:r w:rsidRPr="00BA10D1">
        <w:rPr>
          <w:rFonts w:ascii="Times New Roman" w:hAnsi="Times New Roman"/>
          <w:b/>
          <w:szCs w:val="24"/>
          <w:u w:val="single"/>
        </w:rPr>
        <w:t>FREQUENTLY ASKED QUESTIONS</w:t>
      </w:r>
    </w:p>
    <w:p w14:paraId="447B5218" w14:textId="77777777" w:rsidR="003E680D" w:rsidRPr="00BA10D1" w:rsidRDefault="003E680D" w:rsidP="003E680D">
      <w:pPr>
        <w:ind w:left="-360" w:right="-360"/>
        <w:jc w:val="center"/>
        <w:rPr>
          <w:rFonts w:ascii="Times New Roman" w:hAnsi="Times New Roman"/>
          <w:b/>
          <w:szCs w:val="24"/>
        </w:rPr>
      </w:pPr>
    </w:p>
    <w:p w14:paraId="4A094001" w14:textId="77777777" w:rsidR="003E680D" w:rsidRPr="00BA10D1" w:rsidRDefault="003E680D" w:rsidP="003E680D">
      <w:pPr>
        <w:ind w:left="-360" w:right="-360"/>
        <w:jc w:val="center"/>
        <w:rPr>
          <w:rFonts w:ascii="Times New Roman" w:hAnsi="Times New Roman"/>
          <w:b/>
          <w:szCs w:val="24"/>
        </w:rPr>
      </w:pPr>
    </w:p>
    <w:p w14:paraId="5FE945AC" w14:textId="77777777" w:rsidR="003E680D" w:rsidRPr="00BA10D1" w:rsidRDefault="003E680D" w:rsidP="003E680D">
      <w:pPr>
        <w:ind w:left="-360" w:right="-360"/>
        <w:rPr>
          <w:rFonts w:ascii="Times New Roman" w:hAnsi="Times New Roman"/>
          <w:b/>
          <w:szCs w:val="24"/>
        </w:rPr>
      </w:pPr>
      <w:r w:rsidRPr="00BA10D1">
        <w:rPr>
          <w:rFonts w:ascii="Times New Roman" w:hAnsi="Times New Roman"/>
          <w:b/>
          <w:szCs w:val="24"/>
        </w:rPr>
        <w:t>WHY A SPECIAL OFFERING?</w:t>
      </w:r>
    </w:p>
    <w:p w14:paraId="1322B320" w14:textId="77777777" w:rsidR="003E680D" w:rsidRPr="00BA10D1" w:rsidRDefault="003E680D" w:rsidP="003E680D">
      <w:pPr>
        <w:ind w:left="-360" w:right="-360"/>
        <w:rPr>
          <w:rFonts w:ascii="Times New Roman" w:hAnsi="Times New Roman"/>
          <w:b/>
          <w:szCs w:val="24"/>
        </w:rPr>
      </w:pPr>
    </w:p>
    <w:p w14:paraId="353E8BB9" w14:textId="77777777" w:rsidR="003E680D" w:rsidRPr="00BA10D1" w:rsidRDefault="003E680D" w:rsidP="003E680D">
      <w:pPr>
        <w:ind w:left="-360" w:right="-360"/>
        <w:rPr>
          <w:rFonts w:ascii="Times New Roman" w:hAnsi="Times New Roman"/>
          <w:szCs w:val="24"/>
        </w:rPr>
      </w:pPr>
      <w:r w:rsidRPr="00BA10D1">
        <w:rPr>
          <w:rFonts w:ascii="Times New Roman" w:hAnsi="Times New Roman"/>
          <w:szCs w:val="24"/>
        </w:rPr>
        <w:t>As part of God’s plan to grow the faith of the people in His church, He calls us to sacrificial giving from time to time.  This special offering is an opportunity for us to trust our heavenly Father, grow in our faith, and prepare ourselves for what God wants to do through our church in 2015.  We want to position ourselves to make a greater impact for the Kingdom in this city.</w:t>
      </w:r>
    </w:p>
    <w:p w14:paraId="3B82FB6B" w14:textId="77777777" w:rsidR="003E680D" w:rsidRPr="00BA10D1" w:rsidRDefault="003E680D" w:rsidP="003E680D">
      <w:pPr>
        <w:ind w:left="-360" w:right="-360"/>
        <w:rPr>
          <w:rFonts w:ascii="Times New Roman" w:hAnsi="Times New Roman"/>
          <w:szCs w:val="24"/>
        </w:rPr>
      </w:pPr>
    </w:p>
    <w:p w14:paraId="3E5390AA" w14:textId="77777777" w:rsidR="00BA10D1" w:rsidRPr="00BA10D1" w:rsidRDefault="00BA10D1" w:rsidP="003E680D">
      <w:pPr>
        <w:ind w:left="-360" w:right="-360"/>
        <w:rPr>
          <w:rFonts w:ascii="Times New Roman" w:hAnsi="Times New Roman"/>
          <w:szCs w:val="24"/>
        </w:rPr>
      </w:pPr>
    </w:p>
    <w:p w14:paraId="2AF40F17" w14:textId="77777777" w:rsidR="003E680D" w:rsidRPr="00BA10D1" w:rsidRDefault="003E680D" w:rsidP="003E680D">
      <w:pPr>
        <w:ind w:left="-360" w:right="-360"/>
        <w:rPr>
          <w:rFonts w:ascii="Times New Roman" w:hAnsi="Times New Roman"/>
          <w:b/>
          <w:szCs w:val="24"/>
        </w:rPr>
      </w:pPr>
      <w:r w:rsidRPr="00BA10D1">
        <w:rPr>
          <w:rFonts w:ascii="Times New Roman" w:hAnsi="Times New Roman"/>
          <w:b/>
          <w:szCs w:val="24"/>
        </w:rPr>
        <w:t>WHAT’S THE DIFFERENCE BETWEEN “REGULAR” OFFERING AND THIS?</w:t>
      </w:r>
    </w:p>
    <w:p w14:paraId="6FF3A950" w14:textId="77777777" w:rsidR="003E680D" w:rsidRPr="00BA10D1" w:rsidRDefault="003E680D" w:rsidP="003E680D">
      <w:pPr>
        <w:ind w:left="-360" w:right="-360"/>
        <w:rPr>
          <w:rFonts w:ascii="Times New Roman" w:hAnsi="Times New Roman"/>
          <w:b/>
          <w:szCs w:val="24"/>
        </w:rPr>
      </w:pPr>
    </w:p>
    <w:p w14:paraId="71B35899" w14:textId="77777777" w:rsidR="003E680D" w:rsidRPr="00BA10D1" w:rsidRDefault="003E680D" w:rsidP="003E680D">
      <w:pPr>
        <w:ind w:left="-360" w:right="-360"/>
        <w:rPr>
          <w:rFonts w:ascii="Times New Roman" w:hAnsi="Times New Roman"/>
          <w:szCs w:val="24"/>
        </w:rPr>
      </w:pPr>
      <w:r w:rsidRPr="00BA10D1">
        <w:rPr>
          <w:rFonts w:ascii="Times New Roman" w:hAnsi="Times New Roman"/>
          <w:szCs w:val="24"/>
        </w:rPr>
        <w:t>The regular offering is the proportional amount (the “tithe” or some other set percentage) that we set apart on a systematic basis and regularly give throughout the year.  From time to time there are opportunities that arise for us to give in a sacrificial way.  This special “Christmas Offering” is one of those occasions. It should be over and above what you regularly and normally give.</w:t>
      </w:r>
    </w:p>
    <w:p w14:paraId="085ACD36" w14:textId="77777777" w:rsidR="003E680D" w:rsidRPr="00BA10D1" w:rsidRDefault="003E680D" w:rsidP="003E680D">
      <w:pPr>
        <w:ind w:left="-360" w:right="-360"/>
        <w:rPr>
          <w:rFonts w:ascii="Times New Roman" w:hAnsi="Times New Roman"/>
          <w:szCs w:val="24"/>
        </w:rPr>
      </w:pPr>
    </w:p>
    <w:p w14:paraId="26E1A2A0" w14:textId="77777777" w:rsidR="00BA10D1" w:rsidRPr="00BA10D1" w:rsidRDefault="00BA10D1" w:rsidP="003E680D">
      <w:pPr>
        <w:ind w:left="-360" w:right="-360"/>
        <w:rPr>
          <w:rFonts w:ascii="Times New Roman" w:hAnsi="Times New Roman"/>
          <w:szCs w:val="24"/>
        </w:rPr>
      </w:pPr>
    </w:p>
    <w:p w14:paraId="1E7F4C30" w14:textId="77777777" w:rsidR="003E680D" w:rsidRPr="00BA10D1" w:rsidRDefault="003E680D" w:rsidP="003E680D">
      <w:pPr>
        <w:ind w:left="-360" w:right="-360"/>
        <w:rPr>
          <w:rFonts w:ascii="Times New Roman" w:hAnsi="Times New Roman"/>
          <w:b/>
          <w:szCs w:val="24"/>
        </w:rPr>
      </w:pPr>
      <w:r w:rsidRPr="00BA10D1">
        <w:rPr>
          <w:rFonts w:ascii="Times New Roman" w:hAnsi="Times New Roman"/>
          <w:b/>
          <w:szCs w:val="24"/>
        </w:rPr>
        <w:t>HOW MUCH SHOULD I GIVE?</w:t>
      </w:r>
    </w:p>
    <w:p w14:paraId="149A906D" w14:textId="77777777" w:rsidR="003E680D" w:rsidRPr="00BA10D1" w:rsidRDefault="003E680D" w:rsidP="003E680D">
      <w:pPr>
        <w:ind w:left="-360" w:right="-360"/>
        <w:rPr>
          <w:rFonts w:ascii="Times New Roman" w:hAnsi="Times New Roman"/>
          <w:b/>
          <w:szCs w:val="24"/>
        </w:rPr>
      </w:pPr>
    </w:p>
    <w:p w14:paraId="08A367EA" w14:textId="77777777" w:rsidR="003E680D" w:rsidRPr="00BA10D1" w:rsidRDefault="003E680D" w:rsidP="003E680D">
      <w:pPr>
        <w:ind w:left="-360" w:right="-360"/>
        <w:rPr>
          <w:rFonts w:ascii="Times New Roman" w:hAnsi="Times New Roman"/>
          <w:szCs w:val="24"/>
        </w:rPr>
      </w:pPr>
      <w:r w:rsidRPr="00BA10D1">
        <w:rPr>
          <w:rFonts w:ascii="Times New Roman" w:hAnsi="Times New Roman"/>
          <w:szCs w:val="24"/>
        </w:rPr>
        <w:t>Prayerfully consider a sacrificial gift that will stretch your faith.  The precise amount you give is between you and God.  This special offering will involve everyone.  That means that for some folks in our church family, giving $5 will stretch them.  For others it may be $5,000. The issue is not equal giving, but equal sacrifice.  What can you give that will stretch your faith?</w:t>
      </w:r>
    </w:p>
    <w:p w14:paraId="7FD625F7" w14:textId="77777777" w:rsidR="003E680D" w:rsidRPr="00BA10D1" w:rsidRDefault="003E680D" w:rsidP="003E680D">
      <w:pPr>
        <w:ind w:left="-360" w:right="-360"/>
        <w:rPr>
          <w:rFonts w:ascii="Times New Roman" w:hAnsi="Times New Roman"/>
          <w:szCs w:val="24"/>
        </w:rPr>
      </w:pPr>
    </w:p>
    <w:p w14:paraId="392897F0" w14:textId="77777777" w:rsidR="00BA10D1" w:rsidRPr="00BA10D1" w:rsidRDefault="00BA10D1" w:rsidP="003E680D">
      <w:pPr>
        <w:ind w:left="-360" w:right="-360"/>
        <w:rPr>
          <w:rFonts w:ascii="Times New Roman" w:hAnsi="Times New Roman"/>
          <w:szCs w:val="24"/>
        </w:rPr>
      </w:pPr>
    </w:p>
    <w:p w14:paraId="557B6A24" w14:textId="77777777" w:rsidR="003E680D" w:rsidRPr="00BA10D1" w:rsidRDefault="003E680D" w:rsidP="003E680D">
      <w:pPr>
        <w:ind w:left="-360" w:right="-360"/>
        <w:rPr>
          <w:rFonts w:ascii="Times New Roman" w:hAnsi="Times New Roman"/>
          <w:b/>
          <w:szCs w:val="24"/>
        </w:rPr>
      </w:pPr>
      <w:r w:rsidRPr="00BA10D1">
        <w:rPr>
          <w:rFonts w:ascii="Times New Roman" w:hAnsi="Times New Roman"/>
          <w:b/>
          <w:szCs w:val="24"/>
        </w:rPr>
        <w:t>WHEN SHOULD I GIVE?</w:t>
      </w:r>
    </w:p>
    <w:p w14:paraId="7AA3D931" w14:textId="77777777" w:rsidR="003E680D" w:rsidRPr="00BA10D1" w:rsidRDefault="003E680D" w:rsidP="003E680D">
      <w:pPr>
        <w:ind w:left="-360" w:right="-360"/>
        <w:rPr>
          <w:rFonts w:ascii="Times New Roman" w:hAnsi="Times New Roman"/>
          <w:szCs w:val="24"/>
        </w:rPr>
      </w:pPr>
    </w:p>
    <w:p w14:paraId="7AD01F23" w14:textId="77777777" w:rsidR="003E680D" w:rsidRPr="00BA10D1" w:rsidRDefault="003E680D" w:rsidP="003E680D">
      <w:pPr>
        <w:ind w:left="-360" w:right="-360"/>
        <w:rPr>
          <w:rFonts w:ascii="Times New Roman" w:hAnsi="Times New Roman"/>
          <w:szCs w:val="24"/>
        </w:rPr>
      </w:pPr>
      <w:r w:rsidRPr="00BA10D1">
        <w:rPr>
          <w:rFonts w:ascii="Times New Roman" w:hAnsi="Times New Roman"/>
          <w:szCs w:val="24"/>
        </w:rPr>
        <w:t xml:space="preserve">The best times to </w:t>
      </w:r>
      <w:r w:rsidR="008D4A54" w:rsidRPr="00BA10D1">
        <w:rPr>
          <w:rFonts w:ascii="Times New Roman" w:hAnsi="Times New Roman"/>
          <w:szCs w:val="24"/>
        </w:rPr>
        <w:t>give will be Sundays, December 7, 14, 21, and 28</w:t>
      </w:r>
      <w:r w:rsidRPr="00BA10D1">
        <w:rPr>
          <w:rFonts w:ascii="Times New Roman" w:hAnsi="Times New Roman"/>
          <w:szCs w:val="24"/>
        </w:rPr>
        <w:t>.</w:t>
      </w:r>
    </w:p>
    <w:p w14:paraId="1D47891D" w14:textId="77777777" w:rsidR="003E680D" w:rsidRPr="00BA10D1" w:rsidRDefault="003E680D" w:rsidP="003E680D">
      <w:pPr>
        <w:ind w:left="-360" w:right="-360"/>
        <w:rPr>
          <w:rFonts w:ascii="Times New Roman" w:hAnsi="Times New Roman"/>
          <w:szCs w:val="24"/>
        </w:rPr>
      </w:pPr>
    </w:p>
    <w:p w14:paraId="6559946C" w14:textId="77777777" w:rsidR="00BA10D1" w:rsidRPr="00BA10D1" w:rsidRDefault="00BA10D1" w:rsidP="003E680D">
      <w:pPr>
        <w:ind w:left="-360" w:right="-360"/>
        <w:rPr>
          <w:rFonts w:ascii="Times New Roman" w:hAnsi="Times New Roman"/>
          <w:szCs w:val="24"/>
        </w:rPr>
      </w:pPr>
    </w:p>
    <w:p w14:paraId="5C63D9B3" w14:textId="77777777" w:rsidR="003E680D" w:rsidRPr="00BA10D1" w:rsidRDefault="003E680D" w:rsidP="003E680D">
      <w:pPr>
        <w:ind w:left="-360" w:right="-360"/>
        <w:rPr>
          <w:rFonts w:ascii="Times New Roman" w:hAnsi="Times New Roman"/>
          <w:b/>
          <w:szCs w:val="24"/>
        </w:rPr>
      </w:pPr>
      <w:r w:rsidRPr="00BA10D1">
        <w:rPr>
          <w:rFonts w:ascii="Times New Roman" w:hAnsi="Times New Roman"/>
          <w:b/>
          <w:szCs w:val="24"/>
        </w:rPr>
        <w:t>HOW SHOULD I GIVE?</w:t>
      </w:r>
    </w:p>
    <w:p w14:paraId="7DA3A2C2" w14:textId="77777777" w:rsidR="003E680D" w:rsidRPr="00BA10D1" w:rsidRDefault="003E680D" w:rsidP="003E680D">
      <w:pPr>
        <w:ind w:left="-360" w:right="-360"/>
        <w:rPr>
          <w:rFonts w:ascii="Times New Roman" w:hAnsi="Times New Roman"/>
          <w:szCs w:val="24"/>
        </w:rPr>
      </w:pPr>
    </w:p>
    <w:p w14:paraId="09A7DA8D" w14:textId="77777777" w:rsidR="003E680D" w:rsidRPr="00BA10D1" w:rsidRDefault="003E680D" w:rsidP="003E680D">
      <w:pPr>
        <w:ind w:left="-360" w:right="-360"/>
        <w:rPr>
          <w:rFonts w:ascii="Times New Roman" w:hAnsi="Times New Roman"/>
          <w:szCs w:val="24"/>
        </w:rPr>
      </w:pPr>
      <w:r w:rsidRPr="00BA10D1">
        <w:rPr>
          <w:rFonts w:ascii="Times New Roman" w:hAnsi="Times New Roman"/>
          <w:szCs w:val="24"/>
        </w:rPr>
        <w:t>There are two ways you can give.  One is to use the special Christmas Offering envelopes provided for you in the bulletin.  Please make sure and note either on the envelope or the check that you are giving a Christmas offering. The other way is by usin</w:t>
      </w:r>
      <w:bookmarkStart w:id="0" w:name="_GoBack"/>
      <w:bookmarkEnd w:id="0"/>
      <w:r w:rsidRPr="00BA10D1">
        <w:rPr>
          <w:rFonts w:ascii="Times New Roman" w:hAnsi="Times New Roman"/>
          <w:szCs w:val="24"/>
        </w:rPr>
        <w:t>g E-GIVE, available on line.</w:t>
      </w:r>
    </w:p>
    <w:p w14:paraId="07780042" w14:textId="77777777" w:rsidR="003E680D" w:rsidRPr="00BA10D1" w:rsidRDefault="003E680D" w:rsidP="003E680D">
      <w:pPr>
        <w:ind w:left="-360" w:right="-360"/>
        <w:rPr>
          <w:rFonts w:ascii="Times New Roman" w:hAnsi="Times New Roman"/>
          <w:szCs w:val="24"/>
        </w:rPr>
      </w:pPr>
    </w:p>
    <w:p w14:paraId="389FE2F4" w14:textId="77777777" w:rsidR="00BA10D1" w:rsidRPr="00BA10D1" w:rsidRDefault="00BA10D1" w:rsidP="003E680D">
      <w:pPr>
        <w:ind w:left="-360" w:right="-360"/>
        <w:rPr>
          <w:rFonts w:ascii="Times New Roman" w:hAnsi="Times New Roman"/>
          <w:szCs w:val="24"/>
        </w:rPr>
      </w:pPr>
    </w:p>
    <w:p w14:paraId="21AE9DD3" w14:textId="77777777" w:rsidR="003E680D" w:rsidRPr="00BA10D1" w:rsidRDefault="003E680D" w:rsidP="003E680D">
      <w:pPr>
        <w:ind w:left="-360" w:right="-360"/>
        <w:rPr>
          <w:rFonts w:ascii="Times New Roman" w:hAnsi="Times New Roman"/>
          <w:b/>
          <w:szCs w:val="24"/>
        </w:rPr>
      </w:pPr>
      <w:r w:rsidRPr="00BA10D1">
        <w:rPr>
          <w:rFonts w:ascii="Times New Roman" w:hAnsi="Times New Roman"/>
          <w:b/>
          <w:szCs w:val="24"/>
        </w:rPr>
        <w:t>ARE MY GIFTS TAX-DEDUCTIBLE?</w:t>
      </w:r>
    </w:p>
    <w:p w14:paraId="42E963D2" w14:textId="77777777" w:rsidR="003E680D" w:rsidRPr="00BA10D1" w:rsidRDefault="003E680D" w:rsidP="003E680D">
      <w:pPr>
        <w:ind w:left="-360" w:right="-360"/>
        <w:rPr>
          <w:rFonts w:ascii="Times New Roman" w:hAnsi="Times New Roman"/>
          <w:szCs w:val="24"/>
        </w:rPr>
      </w:pPr>
    </w:p>
    <w:p w14:paraId="2828632D" w14:textId="16AE788E" w:rsidR="00C12D87" w:rsidRPr="00BA10D1" w:rsidRDefault="003E680D">
      <w:pPr>
        <w:ind w:left="-360" w:right="-360"/>
        <w:rPr>
          <w:rFonts w:ascii="Times New Roman" w:hAnsi="Times New Roman"/>
          <w:szCs w:val="24"/>
        </w:rPr>
      </w:pPr>
      <w:r w:rsidRPr="00BA10D1">
        <w:rPr>
          <w:rFonts w:ascii="Times New Roman" w:hAnsi="Times New Roman"/>
          <w:szCs w:val="24"/>
        </w:rPr>
        <w:t>All gifts to New Community Covenant Church, whether via the regular offering or this special offering, are completely tax-deductible.  Be sure your gifts arrives at our</w:t>
      </w:r>
      <w:r w:rsidR="008D4A54" w:rsidRPr="00BA10D1">
        <w:rPr>
          <w:rFonts w:ascii="Times New Roman" w:hAnsi="Times New Roman"/>
          <w:szCs w:val="24"/>
        </w:rPr>
        <w:t xml:space="preserve"> office before December 30, 2014</w:t>
      </w:r>
      <w:r w:rsidRPr="00BA10D1">
        <w:rPr>
          <w:rFonts w:ascii="Times New Roman" w:hAnsi="Times New Roman"/>
          <w:szCs w:val="24"/>
        </w:rPr>
        <w:t xml:space="preserve"> to insure tha</w:t>
      </w:r>
      <w:r w:rsidR="008D4A54" w:rsidRPr="00BA10D1">
        <w:rPr>
          <w:rFonts w:ascii="Times New Roman" w:hAnsi="Times New Roman"/>
          <w:szCs w:val="24"/>
        </w:rPr>
        <w:t>t it can be applied to your 2014</w:t>
      </w:r>
      <w:r w:rsidRPr="00BA10D1">
        <w:rPr>
          <w:rFonts w:ascii="Times New Roman" w:hAnsi="Times New Roman"/>
          <w:szCs w:val="24"/>
        </w:rPr>
        <w:t xml:space="preserve"> Giving Statement.  Please be sure to include your name and address when you give so that a receipt </w:t>
      </w:r>
      <w:r w:rsidR="008D4A54" w:rsidRPr="00BA10D1">
        <w:rPr>
          <w:rFonts w:ascii="Times New Roman" w:hAnsi="Times New Roman"/>
          <w:szCs w:val="24"/>
        </w:rPr>
        <w:t>can be sent to you in early 2015</w:t>
      </w:r>
      <w:r w:rsidRPr="00BA10D1">
        <w:rPr>
          <w:rFonts w:ascii="Times New Roman" w:hAnsi="Times New Roman"/>
          <w:szCs w:val="24"/>
        </w:rPr>
        <w:t>.  You are not required to utilize a tax deduction for your gift, but it is available for all gifts.</w:t>
      </w:r>
    </w:p>
    <w:sectPr w:rsidR="00C12D87" w:rsidRPr="00BA10D1" w:rsidSect="00274003">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92"/>
    <w:rsid w:val="000C1A8F"/>
    <w:rsid w:val="000F1AF2"/>
    <w:rsid w:val="00274003"/>
    <w:rsid w:val="003E680D"/>
    <w:rsid w:val="008D4A54"/>
    <w:rsid w:val="00BA10D1"/>
    <w:rsid w:val="00BA5592"/>
    <w:rsid w:val="00C12D87"/>
    <w:rsid w:val="00D0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5BD9D5"/>
  <w14:defaultImageDpi w14:val="300"/>
  <w15:docId w15:val="{C12FC370-F1BB-40DA-B17E-EE1420AD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592"/>
    <w:rPr>
      <w:rFonts w:ascii="Times" w:eastAsia="Times" w:hAnsi="Time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592"/>
    <w:rPr>
      <w:rFonts w:ascii="Lucida Grande" w:eastAsia="Times"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Hong</dc:creator>
  <cp:keywords/>
  <dc:description/>
  <cp:lastModifiedBy>Sarah Ekstrand</cp:lastModifiedBy>
  <cp:revision>6</cp:revision>
  <dcterms:created xsi:type="dcterms:W3CDTF">2014-11-05T16:23:00Z</dcterms:created>
  <dcterms:modified xsi:type="dcterms:W3CDTF">2014-11-20T19:23:00Z</dcterms:modified>
</cp:coreProperties>
</file>